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796" w:rsidRPr="00A32CBB" w:rsidRDefault="00652796" w:rsidP="0065279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A32CBB">
        <w:rPr>
          <w:rFonts w:ascii="Times New Roman" w:hAnsi="Times New Roman"/>
          <w:b/>
          <w:sz w:val="28"/>
          <w:szCs w:val="28"/>
        </w:rPr>
        <w:t xml:space="preserve">Положение </w:t>
      </w:r>
    </w:p>
    <w:p w:rsidR="00652796" w:rsidRPr="00A32CBB" w:rsidRDefault="00652796" w:rsidP="0065279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32CBB">
        <w:rPr>
          <w:rFonts w:ascii="Times New Roman" w:hAnsi="Times New Roman"/>
          <w:b/>
          <w:sz w:val="28"/>
          <w:szCs w:val="28"/>
        </w:rPr>
        <w:t xml:space="preserve">о фестивале по итогам учебного года «Лидер» </w:t>
      </w:r>
    </w:p>
    <w:p w:rsidR="00652796" w:rsidRPr="00A32CBB" w:rsidRDefault="00652796" w:rsidP="0065279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32CBB">
        <w:rPr>
          <w:rFonts w:ascii="Times New Roman" w:hAnsi="Times New Roman"/>
          <w:b/>
          <w:sz w:val="28"/>
          <w:szCs w:val="28"/>
        </w:rPr>
        <w:t xml:space="preserve">муниципального </w:t>
      </w:r>
      <w:r w:rsidR="00F31106">
        <w:rPr>
          <w:rFonts w:ascii="Times New Roman" w:hAnsi="Times New Roman"/>
          <w:b/>
          <w:sz w:val="28"/>
          <w:szCs w:val="28"/>
        </w:rPr>
        <w:t xml:space="preserve">бюджетного </w:t>
      </w:r>
      <w:r w:rsidRPr="00A32CBB">
        <w:rPr>
          <w:rFonts w:ascii="Times New Roman" w:hAnsi="Times New Roman"/>
          <w:b/>
          <w:sz w:val="28"/>
          <w:szCs w:val="28"/>
        </w:rPr>
        <w:t xml:space="preserve">общеобразовательного учреждения </w:t>
      </w:r>
    </w:p>
    <w:p w:rsidR="00652796" w:rsidRPr="00A32CBB" w:rsidRDefault="00652796" w:rsidP="0065279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32CBB">
        <w:rPr>
          <w:rFonts w:ascii="Times New Roman" w:hAnsi="Times New Roman"/>
          <w:b/>
          <w:sz w:val="28"/>
          <w:szCs w:val="28"/>
        </w:rPr>
        <w:t>«Гимназия №2 г.</w:t>
      </w:r>
      <w:r w:rsidR="000E183C" w:rsidRPr="00A32CBB">
        <w:rPr>
          <w:rFonts w:ascii="Times New Roman" w:hAnsi="Times New Roman"/>
          <w:b/>
          <w:sz w:val="28"/>
          <w:szCs w:val="28"/>
        </w:rPr>
        <w:t xml:space="preserve"> </w:t>
      </w:r>
      <w:r w:rsidRPr="00A32CBB">
        <w:rPr>
          <w:rFonts w:ascii="Times New Roman" w:hAnsi="Times New Roman"/>
          <w:b/>
          <w:sz w:val="28"/>
          <w:szCs w:val="28"/>
        </w:rPr>
        <w:t>Владивостока»</w:t>
      </w:r>
    </w:p>
    <w:p w:rsidR="00652796" w:rsidRDefault="00652796" w:rsidP="0065279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52796" w:rsidRDefault="007A6372" w:rsidP="00C15DDF">
      <w:pPr>
        <w:pStyle w:val="a3"/>
        <w:numPr>
          <w:ilvl w:val="0"/>
          <w:numId w:val="2"/>
        </w:num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Общие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положение</w:t>
      </w:r>
    </w:p>
    <w:p w:rsidR="00F31106" w:rsidRPr="00A32CBB" w:rsidRDefault="00F31106" w:rsidP="00F31106">
      <w:pPr>
        <w:pStyle w:val="a3"/>
        <w:spacing w:after="0"/>
        <w:rPr>
          <w:rFonts w:ascii="Times New Roman" w:hAnsi="Times New Roman"/>
          <w:b/>
          <w:sz w:val="28"/>
          <w:szCs w:val="28"/>
        </w:rPr>
      </w:pPr>
    </w:p>
    <w:p w:rsidR="00652796" w:rsidRDefault="00652796" w:rsidP="00652796">
      <w:pPr>
        <w:pStyle w:val="a3"/>
        <w:numPr>
          <w:ilvl w:val="1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Фестиваль «Лидер» проводится с целью поддержки  одаренных детей, </w:t>
      </w:r>
      <w:r w:rsidR="00BC3856">
        <w:rPr>
          <w:rFonts w:ascii="Times New Roman" w:hAnsi="Times New Roman"/>
          <w:sz w:val="28"/>
          <w:szCs w:val="28"/>
        </w:rPr>
        <w:t xml:space="preserve">показывающих высокие результаты во всех сферах деятельности, </w:t>
      </w:r>
      <w:r>
        <w:rPr>
          <w:rFonts w:ascii="Times New Roman" w:hAnsi="Times New Roman"/>
          <w:sz w:val="28"/>
          <w:szCs w:val="28"/>
        </w:rPr>
        <w:t>талантливых педагогов, применяющих инновационные</w:t>
      </w:r>
      <w:r w:rsidR="00BC3856">
        <w:rPr>
          <w:rFonts w:ascii="Times New Roman" w:hAnsi="Times New Roman"/>
          <w:sz w:val="28"/>
          <w:szCs w:val="28"/>
        </w:rPr>
        <w:t xml:space="preserve"> технологии и имеющие высокие результаты обучения и воспитания и учащихся,</w:t>
      </w:r>
      <w:r>
        <w:rPr>
          <w:rFonts w:ascii="Times New Roman" w:hAnsi="Times New Roman"/>
          <w:sz w:val="28"/>
          <w:szCs w:val="28"/>
        </w:rPr>
        <w:t xml:space="preserve"> повышения мотивации, пропаганды активной жизненной позиции</w:t>
      </w:r>
      <w:r w:rsidR="00BC3856">
        <w:rPr>
          <w:rFonts w:ascii="Times New Roman" w:hAnsi="Times New Roman"/>
          <w:sz w:val="28"/>
          <w:szCs w:val="28"/>
        </w:rPr>
        <w:t>, расширения социального партнерства</w:t>
      </w:r>
      <w:r>
        <w:rPr>
          <w:rFonts w:ascii="Times New Roman" w:hAnsi="Times New Roman"/>
          <w:sz w:val="28"/>
          <w:szCs w:val="28"/>
        </w:rPr>
        <w:t>.</w:t>
      </w:r>
    </w:p>
    <w:p w:rsidR="00652796" w:rsidRDefault="00BC3856" w:rsidP="00652796">
      <w:pPr>
        <w:pStyle w:val="a3"/>
        <w:numPr>
          <w:ilvl w:val="1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фестивале подводятся итоги деятельности гимназии за истекший учебный год и определяются победители и дипломанты фестиваля.</w:t>
      </w:r>
    </w:p>
    <w:p w:rsidR="00BC3856" w:rsidRPr="00652796" w:rsidRDefault="00BC3856" w:rsidP="0046192C">
      <w:pPr>
        <w:pStyle w:val="a3"/>
        <w:spacing w:after="0"/>
        <w:ind w:left="1080"/>
        <w:jc w:val="both"/>
        <w:rPr>
          <w:rFonts w:ascii="Times New Roman" w:hAnsi="Times New Roman"/>
          <w:sz w:val="28"/>
          <w:szCs w:val="28"/>
        </w:rPr>
      </w:pPr>
    </w:p>
    <w:p w:rsidR="00652796" w:rsidRDefault="00652796" w:rsidP="00C15DDF">
      <w:pPr>
        <w:pStyle w:val="a3"/>
        <w:numPr>
          <w:ilvl w:val="0"/>
          <w:numId w:val="2"/>
        </w:num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32CBB">
        <w:rPr>
          <w:rFonts w:ascii="Times New Roman" w:hAnsi="Times New Roman"/>
          <w:b/>
          <w:sz w:val="28"/>
          <w:szCs w:val="28"/>
        </w:rPr>
        <w:t>Орг</w:t>
      </w:r>
      <w:r w:rsidR="007A6372">
        <w:rPr>
          <w:rFonts w:ascii="Times New Roman" w:hAnsi="Times New Roman"/>
          <w:b/>
          <w:sz w:val="28"/>
          <w:szCs w:val="28"/>
        </w:rPr>
        <w:t>анизация и подготовка фестиваля</w:t>
      </w:r>
    </w:p>
    <w:p w:rsidR="00F31106" w:rsidRPr="00A32CBB" w:rsidRDefault="00F31106" w:rsidP="00F31106">
      <w:pPr>
        <w:pStyle w:val="a3"/>
        <w:spacing w:after="0"/>
        <w:rPr>
          <w:rFonts w:ascii="Times New Roman" w:hAnsi="Times New Roman"/>
          <w:b/>
          <w:sz w:val="28"/>
          <w:szCs w:val="28"/>
        </w:rPr>
      </w:pPr>
    </w:p>
    <w:p w:rsidR="00BC3856" w:rsidRDefault="00BC3856" w:rsidP="00BC3856">
      <w:pPr>
        <w:pStyle w:val="a3"/>
        <w:numPr>
          <w:ilvl w:val="1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организации и проведения фестиваля создается рабочая группа из членов </w:t>
      </w:r>
      <w:r w:rsidR="000E183C">
        <w:rPr>
          <w:rFonts w:ascii="Times New Roman" w:hAnsi="Times New Roman"/>
          <w:sz w:val="28"/>
          <w:szCs w:val="28"/>
        </w:rPr>
        <w:t xml:space="preserve">научно-методического совета </w:t>
      </w:r>
      <w:r>
        <w:rPr>
          <w:rFonts w:ascii="Times New Roman" w:hAnsi="Times New Roman"/>
          <w:sz w:val="28"/>
          <w:szCs w:val="28"/>
        </w:rPr>
        <w:t xml:space="preserve"> гимназии.</w:t>
      </w:r>
    </w:p>
    <w:p w:rsidR="000E183C" w:rsidRDefault="00BC3856" w:rsidP="00F31106">
      <w:pPr>
        <w:pStyle w:val="a3"/>
        <w:numPr>
          <w:ilvl w:val="1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0E183C">
        <w:rPr>
          <w:rFonts w:ascii="Times New Roman" w:hAnsi="Times New Roman"/>
          <w:sz w:val="28"/>
          <w:szCs w:val="28"/>
        </w:rPr>
        <w:t>Рабочая группа определяет номинантов на награждение сертификатами дипл</w:t>
      </w:r>
      <w:r w:rsidR="000E183C">
        <w:rPr>
          <w:rFonts w:ascii="Times New Roman" w:hAnsi="Times New Roman"/>
          <w:sz w:val="28"/>
          <w:szCs w:val="28"/>
        </w:rPr>
        <w:t>омантов и победителей фестиваля.</w:t>
      </w:r>
    </w:p>
    <w:p w:rsidR="00F31106" w:rsidRPr="00F31106" w:rsidRDefault="00F31106" w:rsidP="00F31106">
      <w:pPr>
        <w:pStyle w:val="a3"/>
        <w:spacing w:after="0"/>
        <w:ind w:left="1080"/>
        <w:jc w:val="both"/>
        <w:rPr>
          <w:rFonts w:ascii="Times New Roman" w:hAnsi="Times New Roman"/>
          <w:sz w:val="28"/>
          <w:szCs w:val="28"/>
        </w:rPr>
      </w:pPr>
    </w:p>
    <w:p w:rsidR="00652796" w:rsidRDefault="007A6372" w:rsidP="00C15DDF">
      <w:pPr>
        <w:pStyle w:val="a3"/>
        <w:numPr>
          <w:ilvl w:val="0"/>
          <w:numId w:val="2"/>
        </w:num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Определение победителей</w:t>
      </w:r>
    </w:p>
    <w:p w:rsidR="00F31106" w:rsidRPr="00A32CBB" w:rsidRDefault="00F31106" w:rsidP="00F31106">
      <w:pPr>
        <w:pStyle w:val="a3"/>
        <w:spacing w:after="0"/>
        <w:rPr>
          <w:rFonts w:ascii="Times New Roman" w:hAnsi="Times New Roman"/>
          <w:b/>
          <w:sz w:val="28"/>
          <w:szCs w:val="28"/>
        </w:rPr>
      </w:pPr>
    </w:p>
    <w:p w:rsidR="000E183C" w:rsidRDefault="000E183C" w:rsidP="000E183C">
      <w:pPr>
        <w:pStyle w:val="a3"/>
        <w:numPr>
          <w:ilvl w:val="1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Подведение результатов производится с учетом результатов всего учебного года.</w:t>
      </w:r>
    </w:p>
    <w:p w:rsidR="00DB3C20" w:rsidRDefault="00DB3C20" w:rsidP="000E183C">
      <w:pPr>
        <w:pStyle w:val="a3"/>
        <w:numPr>
          <w:ilvl w:val="1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Награждение и определение победителей проводится по номинациям</w:t>
      </w:r>
    </w:p>
    <w:p w:rsidR="002A4981" w:rsidRDefault="002A4981" w:rsidP="002A4981">
      <w:pPr>
        <w:pStyle w:val="a3"/>
        <w:numPr>
          <w:ilvl w:val="2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номинации «Золотой фонд» награждаются учащиеся, закончившие учебный год на «Отлично». Победителями данной номинации являются учащиеся, у которых все четвертные (полугодовые) и годовые отметки только «5». Дипломантами данн</w:t>
      </w:r>
      <w:r w:rsidR="00A81061">
        <w:rPr>
          <w:rFonts w:ascii="Times New Roman" w:hAnsi="Times New Roman"/>
          <w:sz w:val="28"/>
          <w:szCs w:val="28"/>
        </w:rPr>
        <w:t>ой номинации являются учащиеся – отличники по итогам года, но в четвертях (полугодиях) имеющие другие отметки.</w:t>
      </w:r>
    </w:p>
    <w:p w:rsidR="00A81061" w:rsidRDefault="00A81061" w:rsidP="002A4981">
      <w:pPr>
        <w:pStyle w:val="a3"/>
        <w:numPr>
          <w:ilvl w:val="2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номинации «Интеллектуал» награждаются учащиеся – победители и призеры </w:t>
      </w:r>
      <w:r w:rsidR="008A731C">
        <w:rPr>
          <w:rFonts w:ascii="Times New Roman" w:hAnsi="Times New Roman"/>
          <w:sz w:val="28"/>
          <w:szCs w:val="28"/>
        </w:rPr>
        <w:t xml:space="preserve">очных или дистанционных, включенных в план гимназии на текущий учебный год или рекомендованными муниципальными и региональными органами образования, </w:t>
      </w:r>
      <w:r>
        <w:rPr>
          <w:rFonts w:ascii="Times New Roman" w:hAnsi="Times New Roman"/>
          <w:sz w:val="28"/>
          <w:szCs w:val="28"/>
        </w:rPr>
        <w:t>олимпиад, интеллектуальных конкурсов, турниров и игр, учебно-исследовательских конференций</w:t>
      </w:r>
      <w:r w:rsidR="008A731C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lastRenderedPageBreak/>
        <w:t xml:space="preserve">Победителями данной номинации являются гимназисты, занявшие призовые места в более чем 3-х интеллектуальных конкурсах </w:t>
      </w:r>
      <w:r w:rsidR="008A731C">
        <w:rPr>
          <w:rFonts w:ascii="Times New Roman" w:hAnsi="Times New Roman"/>
          <w:sz w:val="28"/>
          <w:szCs w:val="28"/>
        </w:rPr>
        <w:t xml:space="preserve">районного, </w:t>
      </w:r>
      <w:r>
        <w:rPr>
          <w:rFonts w:ascii="Times New Roman" w:hAnsi="Times New Roman"/>
          <w:sz w:val="28"/>
          <w:szCs w:val="28"/>
        </w:rPr>
        <w:t xml:space="preserve">городского, краевого, регионального, всероссийского или международного уровня (если конкурс международный смотрится количество баллов и место на уровне города и выше, победа на школьном уровне не учитывается).  Дипломантами становятся учащиеся </w:t>
      </w:r>
      <w:r w:rsidR="00751674">
        <w:rPr>
          <w:rFonts w:ascii="Times New Roman" w:hAnsi="Times New Roman"/>
          <w:sz w:val="28"/>
          <w:szCs w:val="28"/>
        </w:rPr>
        <w:t>– призеры и победители в 2-3</w:t>
      </w:r>
      <w:r>
        <w:rPr>
          <w:rFonts w:ascii="Times New Roman" w:hAnsi="Times New Roman"/>
          <w:sz w:val="28"/>
          <w:szCs w:val="28"/>
        </w:rPr>
        <w:t xml:space="preserve">-х </w:t>
      </w:r>
      <w:r w:rsidR="008A26F0">
        <w:rPr>
          <w:rFonts w:ascii="Times New Roman" w:hAnsi="Times New Roman"/>
          <w:sz w:val="28"/>
          <w:szCs w:val="28"/>
        </w:rPr>
        <w:t>интеллектуальных конкурсах</w:t>
      </w:r>
      <w:r w:rsidR="00751674">
        <w:rPr>
          <w:rFonts w:ascii="Times New Roman" w:hAnsi="Times New Roman"/>
          <w:sz w:val="28"/>
          <w:szCs w:val="28"/>
        </w:rPr>
        <w:t>.</w:t>
      </w:r>
    </w:p>
    <w:p w:rsidR="008A26F0" w:rsidRDefault="008A26F0" w:rsidP="002A4981">
      <w:pPr>
        <w:pStyle w:val="a3"/>
        <w:numPr>
          <w:ilvl w:val="2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номинации «Рекорды» награждаются учащиеся, выступающие в составе сборной гимназии, имеющие личные или командные достижения (призовые места) в 2-х и более соревнованиях</w:t>
      </w:r>
      <w:r w:rsidR="009872E9" w:rsidRPr="009872E9">
        <w:rPr>
          <w:rFonts w:ascii="Times New Roman" w:hAnsi="Times New Roman"/>
          <w:sz w:val="28"/>
          <w:szCs w:val="28"/>
        </w:rPr>
        <w:t xml:space="preserve"> </w:t>
      </w:r>
      <w:r w:rsidR="0035611E">
        <w:rPr>
          <w:rFonts w:ascii="Times New Roman" w:hAnsi="Times New Roman"/>
          <w:sz w:val="28"/>
          <w:szCs w:val="28"/>
        </w:rPr>
        <w:t xml:space="preserve">районного, </w:t>
      </w:r>
      <w:r w:rsidR="009872E9">
        <w:rPr>
          <w:rFonts w:ascii="Times New Roman" w:hAnsi="Times New Roman"/>
          <w:sz w:val="28"/>
          <w:szCs w:val="28"/>
        </w:rPr>
        <w:t>городского, краевого, регионального, всероссийского или международного уровня</w:t>
      </w:r>
      <w:r>
        <w:rPr>
          <w:rFonts w:ascii="Times New Roman" w:hAnsi="Times New Roman"/>
          <w:sz w:val="28"/>
          <w:szCs w:val="28"/>
        </w:rPr>
        <w:t>. Дипломантами являются учащиеся, выступающие в составе сборной гимназии, имеющие призовые места</w:t>
      </w:r>
      <w:r w:rsidR="009872E9">
        <w:rPr>
          <w:rFonts w:ascii="Times New Roman" w:hAnsi="Times New Roman"/>
          <w:sz w:val="28"/>
          <w:szCs w:val="28"/>
        </w:rPr>
        <w:t xml:space="preserve"> в отдельных соревнованиях</w:t>
      </w:r>
      <w:r w:rsidR="009872E9" w:rsidRPr="009872E9">
        <w:rPr>
          <w:rFonts w:ascii="Times New Roman" w:hAnsi="Times New Roman"/>
          <w:sz w:val="28"/>
          <w:szCs w:val="28"/>
        </w:rPr>
        <w:t xml:space="preserve"> </w:t>
      </w:r>
      <w:r w:rsidR="0035611E">
        <w:rPr>
          <w:rFonts w:ascii="Times New Roman" w:hAnsi="Times New Roman"/>
          <w:sz w:val="28"/>
          <w:szCs w:val="28"/>
        </w:rPr>
        <w:t xml:space="preserve">районного, </w:t>
      </w:r>
      <w:r w:rsidR="009872E9">
        <w:rPr>
          <w:rFonts w:ascii="Times New Roman" w:hAnsi="Times New Roman"/>
          <w:sz w:val="28"/>
          <w:szCs w:val="28"/>
        </w:rPr>
        <w:t>городского, краевого, регионального, всероссийского или международного уровня.</w:t>
      </w:r>
    </w:p>
    <w:p w:rsidR="009872E9" w:rsidRDefault="009872E9" w:rsidP="002A4981">
      <w:pPr>
        <w:pStyle w:val="a3"/>
        <w:numPr>
          <w:ilvl w:val="2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номинации «Овация» награждаются учащиеся – победители и призеры музыкальных, театральных, танцевальных, поэтических конкурсов и смотров. Победителем данной номинации являются учащиеся ставшие призерами, победителями 3-х и более конкурсов</w:t>
      </w:r>
      <w:r w:rsidR="0035611E" w:rsidRPr="0035611E">
        <w:rPr>
          <w:rFonts w:ascii="Times New Roman" w:hAnsi="Times New Roman"/>
          <w:sz w:val="28"/>
          <w:szCs w:val="28"/>
        </w:rPr>
        <w:t xml:space="preserve"> </w:t>
      </w:r>
      <w:r w:rsidR="0035611E">
        <w:rPr>
          <w:rFonts w:ascii="Times New Roman" w:hAnsi="Times New Roman"/>
          <w:sz w:val="28"/>
          <w:szCs w:val="28"/>
        </w:rPr>
        <w:t>районного, городского, краевого, регионального, всероссийского или международного уровня</w:t>
      </w:r>
      <w:r>
        <w:rPr>
          <w:rFonts w:ascii="Times New Roman" w:hAnsi="Times New Roman"/>
          <w:sz w:val="28"/>
          <w:szCs w:val="28"/>
        </w:rPr>
        <w:t xml:space="preserve">. </w:t>
      </w:r>
      <w:r w:rsidR="00272370">
        <w:rPr>
          <w:rFonts w:ascii="Times New Roman" w:hAnsi="Times New Roman"/>
          <w:sz w:val="28"/>
          <w:szCs w:val="28"/>
        </w:rPr>
        <w:t>Дипломантами данной номинации являются учащиеся</w:t>
      </w:r>
      <w:r w:rsidR="0035611E">
        <w:rPr>
          <w:rFonts w:ascii="Times New Roman" w:hAnsi="Times New Roman"/>
          <w:sz w:val="28"/>
          <w:szCs w:val="28"/>
        </w:rPr>
        <w:t xml:space="preserve">, </w:t>
      </w:r>
      <w:r w:rsidR="00272370">
        <w:rPr>
          <w:rFonts w:ascii="Times New Roman" w:hAnsi="Times New Roman"/>
          <w:sz w:val="28"/>
          <w:szCs w:val="28"/>
        </w:rPr>
        <w:t xml:space="preserve">ставшие победителями и призерами </w:t>
      </w:r>
      <w:r w:rsidR="00751674">
        <w:rPr>
          <w:rFonts w:ascii="Times New Roman" w:hAnsi="Times New Roman"/>
          <w:sz w:val="28"/>
          <w:szCs w:val="28"/>
        </w:rPr>
        <w:t xml:space="preserve"> 1-2-х конкурсов </w:t>
      </w:r>
      <w:r w:rsidR="0035611E">
        <w:rPr>
          <w:rFonts w:ascii="Times New Roman" w:hAnsi="Times New Roman"/>
          <w:sz w:val="28"/>
          <w:szCs w:val="28"/>
        </w:rPr>
        <w:t>районного,</w:t>
      </w:r>
      <w:r w:rsidR="0035611E" w:rsidRPr="0035611E">
        <w:rPr>
          <w:rFonts w:ascii="Times New Roman" w:hAnsi="Times New Roman"/>
          <w:sz w:val="28"/>
          <w:szCs w:val="28"/>
        </w:rPr>
        <w:t xml:space="preserve"> </w:t>
      </w:r>
      <w:r w:rsidR="0035611E">
        <w:rPr>
          <w:rFonts w:ascii="Times New Roman" w:hAnsi="Times New Roman"/>
          <w:sz w:val="28"/>
          <w:szCs w:val="28"/>
        </w:rPr>
        <w:t>городского, краевого, регионального, всероссийского или международного уровня.</w:t>
      </w:r>
    </w:p>
    <w:p w:rsidR="00751674" w:rsidRDefault="0035611E" w:rsidP="00751674">
      <w:pPr>
        <w:pStyle w:val="a3"/>
        <w:numPr>
          <w:ilvl w:val="2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51674">
        <w:rPr>
          <w:rFonts w:ascii="Times New Roman" w:hAnsi="Times New Roman"/>
          <w:sz w:val="28"/>
          <w:szCs w:val="28"/>
        </w:rPr>
        <w:t xml:space="preserve">В номинации «Сказка своими руками» награждаются учащиеся </w:t>
      </w:r>
      <w:proofErr w:type="gramStart"/>
      <w:r w:rsidRPr="00751674">
        <w:rPr>
          <w:rFonts w:ascii="Times New Roman" w:hAnsi="Times New Roman"/>
          <w:sz w:val="28"/>
          <w:szCs w:val="28"/>
        </w:rPr>
        <w:t>–п</w:t>
      </w:r>
      <w:proofErr w:type="gramEnd"/>
      <w:r w:rsidRPr="00751674">
        <w:rPr>
          <w:rFonts w:ascii="Times New Roman" w:hAnsi="Times New Roman"/>
          <w:sz w:val="28"/>
          <w:szCs w:val="28"/>
        </w:rPr>
        <w:t xml:space="preserve">ризеры и победители конкурсов декоративно-прикладного творчества, дизайна, художественной направленности. Победителями данной номинации являются гимназисты – победители  и призеры </w:t>
      </w:r>
      <w:r w:rsidR="00751674" w:rsidRPr="00751674">
        <w:rPr>
          <w:rFonts w:ascii="Times New Roman" w:hAnsi="Times New Roman"/>
          <w:sz w:val="28"/>
          <w:szCs w:val="28"/>
        </w:rPr>
        <w:t>3</w:t>
      </w:r>
      <w:r w:rsidRPr="00751674">
        <w:rPr>
          <w:rFonts w:ascii="Times New Roman" w:hAnsi="Times New Roman"/>
          <w:sz w:val="28"/>
          <w:szCs w:val="28"/>
        </w:rPr>
        <w:t xml:space="preserve">-х и более конкурсов городского, краевого, регионального, всероссийского или международного уровня. </w:t>
      </w:r>
      <w:r w:rsidR="00751674">
        <w:rPr>
          <w:rFonts w:ascii="Times New Roman" w:hAnsi="Times New Roman"/>
          <w:sz w:val="28"/>
          <w:szCs w:val="28"/>
        </w:rPr>
        <w:t>Дипломантами данной номинации являются учащиеся, ставшие победителями и призерами  1-2-х конкурсов районного,</w:t>
      </w:r>
      <w:r w:rsidR="00751674" w:rsidRPr="0035611E">
        <w:rPr>
          <w:rFonts w:ascii="Times New Roman" w:hAnsi="Times New Roman"/>
          <w:sz w:val="28"/>
          <w:szCs w:val="28"/>
        </w:rPr>
        <w:t xml:space="preserve"> </w:t>
      </w:r>
      <w:r w:rsidR="00751674">
        <w:rPr>
          <w:rFonts w:ascii="Times New Roman" w:hAnsi="Times New Roman"/>
          <w:sz w:val="28"/>
          <w:szCs w:val="28"/>
        </w:rPr>
        <w:t>городского, краевого, регионального, всероссийского или международного уровня.</w:t>
      </w:r>
    </w:p>
    <w:p w:rsidR="00EF1326" w:rsidRPr="00751674" w:rsidRDefault="00EF1326" w:rsidP="002A4981">
      <w:pPr>
        <w:pStyle w:val="a3"/>
        <w:numPr>
          <w:ilvl w:val="2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51674">
        <w:rPr>
          <w:rFonts w:ascii="Times New Roman" w:hAnsi="Times New Roman"/>
          <w:sz w:val="28"/>
          <w:szCs w:val="28"/>
        </w:rPr>
        <w:t>В номинации «Беспокойные сердца» награждаются учащиеся – члены ученического самоуправления, волонтерского дв</w:t>
      </w:r>
      <w:r w:rsidR="00751674">
        <w:rPr>
          <w:rFonts w:ascii="Times New Roman" w:hAnsi="Times New Roman"/>
          <w:sz w:val="28"/>
          <w:szCs w:val="28"/>
        </w:rPr>
        <w:t xml:space="preserve">ижения. </w:t>
      </w:r>
      <w:r w:rsidRPr="00751674">
        <w:rPr>
          <w:rFonts w:ascii="Times New Roman" w:hAnsi="Times New Roman"/>
          <w:sz w:val="28"/>
          <w:szCs w:val="28"/>
        </w:rPr>
        <w:t xml:space="preserve"> Победителями данной номинации являются лидеры ученического самоуправления, победители и призеры конкурсов волонтерских групп в городе, крае, регионе, стране. Дипломантами данной номинации являются учащиеся</w:t>
      </w:r>
      <w:r w:rsidR="00E31843" w:rsidRPr="00751674">
        <w:rPr>
          <w:rFonts w:ascii="Times New Roman" w:hAnsi="Times New Roman"/>
          <w:sz w:val="28"/>
          <w:szCs w:val="28"/>
        </w:rPr>
        <w:t>,</w:t>
      </w:r>
      <w:r w:rsidRPr="00751674">
        <w:rPr>
          <w:rFonts w:ascii="Times New Roman" w:hAnsi="Times New Roman"/>
          <w:sz w:val="28"/>
          <w:szCs w:val="28"/>
        </w:rPr>
        <w:t xml:space="preserve"> принимающие активное участие в работе </w:t>
      </w:r>
      <w:r w:rsidRPr="00751674">
        <w:rPr>
          <w:rFonts w:ascii="Times New Roman" w:hAnsi="Times New Roman"/>
          <w:sz w:val="28"/>
          <w:szCs w:val="28"/>
        </w:rPr>
        <w:lastRenderedPageBreak/>
        <w:t>ученического самоуправления гимназии, волонтеры.</w:t>
      </w:r>
      <w:r w:rsidR="00751674">
        <w:rPr>
          <w:rFonts w:ascii="Times New Roman" w:hAnsi="Times New Roman"/>
          <w:sz w:val="28"/>
          <w:szCs w:val="28"/>
        </w:rPr>
        <w:t xml:space="preserve"> Особый приз в данной номинации присуждается классам, инициаторам благотворительных акция и социально-значимых проектов.</w:t>
      </w:r>
    </w:p>
    <w:p w:rsidR="00751674" w:rsidRPr="007C4CB1" w:rsidRDefault="00751674" w:rsidP="007C4CB1">
      <w:pPr>
        <w:pStyle w:val="a3"/>
        <w:numPr>
          <w:ilvl w:val="2"/>
          <w:numId w:val="2"/>
        </w:numPr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номинации </w:t>
      </w:r>
      <w:r w:rsidR="007C4CB1" w:rsidRPr="007C4CB1">
        <w:rPr>
          <w:rFonts w:ascii="Times New Roman" w:hAnsi="Times New Roman"/>
          <w:sz w:val="28"/>
          <w:szCs w:val="28"/>
        </w:rPr>
        <w:t>«</w:t>
      </w:r>
      <w:r w:rsidR="007C4CB1" w:rsidRPr="007C4CB1">
        <w:rPr>
          <w:rFonts w:ascii="Times New Roman" w:hAnsi="Times New Roman"/>
          <w:bCs/>
          <w:sz w:val="28"/>
          <w:szCs w:val="28"/>
        </w:rPr>
        <w:t>Портфолио» награждаются учащиеся, представившие свой индивидуальный портфель достижений за текущий учебный год на конкурс «Портфолио» в организационный комитет фестиваля</w:t>
      </w:r>
      <w:r w:rsidR="007C4CB1" w:rsidRPr="007C4CB1">
        <w:rPr>
          <w:rFonts w:ascii="Times New Roman" w:hAnsi="Times New Roman"/>
          <w:sz w:val="28"/>
          <w:szCs w:val="28"/>
        </w:rPr>
        <w:t>. Победителем номинации являются учащиеся, набравшие наибольшее количество баллов по ступени обучения. Дипломантом в данной номинации являются учащиеся, набравшие наибольшее количество баллов по параллели.</w:t>
      </w:r>
    </w:p>
    <w:p w:rsidR="00E31843" w:rsidRDefault="00E31843" w:rsidP="002A4981">
      <w:pPr>
        <w:pStyle w:val="a3"/>
        <w:numPr>
          <w:ilvl w:val="2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номинации «Мастера» победителями являются учителя, имеющие наибольший рейтинг в мониторинге профессиональной деятельности учителей гимназии</w:t>
      </w:r>
      <w:r w:rsidR="007C4CB1">
        <w:rPr>
          <w:rFonts w:ascii="Times New Roman" w:hAnsi="Times New Roman"/>
          <w:sz w:val="28"/>
          <w:szCs w:val="28"/>
        </w:rPr>
        <w:t xml:space="preserve"> без учета баллов за классное руководство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E31843" w:rsidRDefault="00E31843" w:rsidP="002A4981">
      <w:pPr>
        <w:pStyle w:val="a3"/>
        <w:numPr>
          <w:ilvl w:val="2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Победителем в номинации «Самый классный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классный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>» является учителя, имеющие наибольший рейтинг в мониторинге профессиональной деятельности классных руководителей</w:t>
      </w:r>
      <w:r w:rsidR="007C4CB1">
        <w:rPr>
          <w:rFonts w:ascii="Times New Roman" w:hAnsi="Times New Roman"/>
          <w:sz w:val="28"/>
          <w:szCs w:val="28"/>
        </w:rPr>
        <w:t xml:space="preserve"> по каждому классу</w:t>
      </w:r>
      <w:r>
        <w:rPr>
          <w:rFonts w:ascii="Times New Roman" w:hAnsi="Times New Roman"/>
          <w:sz w:val="28"/>
          <w:szCs w:val="28"/>
        </w:rPr>
        <w:t>.</w:t>
      </w:r>
    </w:p>
    <w:p w:rsidR="00E141C0" w:rsidRDefault="00E31843" w:rsidP="00E141C0">
      <w:pPr>
        <w:pStyle w:val="a3"/>
        <w:numPr>
          <w:ilvl w:val="2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номинации «Класс года» награждаются классы, набравшие по итогам года наибольшее количество баллов в  проекте «Рейтинг класса». Победителями являются классы, набравшие наибольшее количество баллов по ступеням обучения: 1-4 классы, 5-8 классы, 9-11 классы. Дипломантами данной номинации являются классы, набравшие наибольшее количество в параллели.</w:t>
      </w:r>
    </w:p>
    <w:p w:rsidR="00E141C0" w:rsidRPr="00E141C0" w:rsidRDefault="00E141C0" w:rsidP="00E141C0">
      <w:pPr>
        <w:pStyle w:val="a3"/>
        <w:numPr>
          <w:ilvl w:val="2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141C0">
        <w:rPr>
          <w:rFonts w:ascii="Times New Roman" w:hAnsi="Times New Roman"/>
          <w:sz w:val="28"/>
          <w:szCs w:val="28"/>
        </w:rPr>
        <w:t xml:space="preserve">В номинации «Партнеры» гимназия благодарит наиболее активных родителей, социальных партнеров, спонсоров гимназии. </w:t>
      </w:r>
    </w:p>
    <w:p w:rsidR="00E657A1" w:rsidRDefault="00DB3C20" w:rsidP="000E183C">
      <w:pPr>
        <w:pStyle w:val="a3"/>
        <w:numPr>
          <w:ilvl w:val="1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657A1">
        <w:rPr>
          <w:rFonts w:ascii="Times New Roman" w:hAnsi="Times New Roman"/>
          <w:sz w:val="28"/>
          <w:szCs w:val="28"/>
        </w:rPr>
        <w:t>Отдельно определяются победители фестиваля</w:t>
      </w:r>
      <w:r w:rsidR="00E657A1">
        <w:rPr>
          <w:rFonts w:ascii="Times New Roman" w:hAnsi="Times New Roman"/>
          <w:sz w:val="28"/>
          <w:szCs w:val="28"/>
        </w:rPr>
        <w:t xml:space="preserve"> «Лидер года». Победителями фестиваля </w:t>
      </w:r>
      <w:r w:rsidRPr="00E657A1">
        <w:rPr>
          <w:rFonts w:ascii="Times New Roman" w:hAnsi="Times New Roman"/>
          <w:sz w:val="28"/>
          <w:szCs w:val="28"/>
        </w:rPr>
        <w:t xml:space="preserve"> ста</w:t>
      </w:r>
      <w:r w:rsidR="00E657A1">
        <w:rPr>
          <w:rFonts w:ascii="Times New Roman" w:hAnsi="Times New Roman"/>
          <w:sz w:val="28"/>
          <w:szCs w:val="28"/>
        </w:rPr>
        <w:t>новятся</w:t>
      </w:r>
      <w:r w:rsidRPr="00E657A1">
        <w:rPr>
          <w:rFonts w:ascii="Times New Roman" w:hAnsi="Times New Roman"/>
          <w:sz w:val="28"/>
          <w:szCs w:val="28"/>
        </w:rPr>
        <w:t xml:space="preserve"> </w:t>
      </w:r>
      <w:r w:rsidR="00E657A1">
        <w:rPr>
          <w:rFonts w:ascii="Times New Roman" w:hAnsi="Times New Roman"/>
          <w:sz w:val="28"/>
          <w:szCs w:val="28"/>
        </w:rPr>
        <w:t xml:space="preserve">учащиеся - </w:t>
      </w:r>
      <w:r w:rsidRPr="00E657A1">
        <w:rPr>
          <w:rFonts w:ascii="Times New Roman" w:hAnsi="Times New Roman"/>
          <w:sz w:val="28"/>
          <w:szCs w:val="28"/>
        </w:rPr>
        <w:t>победител</w:t>
      </w:r>
      <w:r w:rsidR="00E657A1">
        <w:rPr>
          <w:rFonts w:ascii="Times New Roman" w:hAnsi="Times New Roman"/>
          <w:sz w:val="28"/>
          <w:szCs w:val="28"/>
        </w:rPr>
        <w:t>и</w:t>
      </w:r>
      <w:r w:rsidRPr="00E657A1">
        <w:rPr>
          <w:rFonts w:ascii="Times New Roman" w:hAnsi="Times New Roman"/>
          <w:sz w:val="28"/>
          <w:szCs w:val="28"/>
        </w:rPr>
        <w:t xml:space="preserve"> не менее чем в </w:t>
      </w:r>
      <w:r w:rsidR="00E657A1" w:rsidRPr="00E657A1">
        <w:rPr>
          <w:rFonts w:ascii="Times New Roman" w:hAnsi="Times New Roman"/>
          <w:sz w:val="28"/>
          <w:szCs w:val="28"/>
        </w:rPr>
        <w:t>двух</w:t>
      </w:r>
      <w:r w:rsidRPr="00E657A1">
        <w:rPr>
          <w:rFonts w:ascii="Times New Roman" w:hAnsi="Times New Roman"/>
          <w:sz w:val="28"/>
          <w:szCs w:val="28"/>
        </w:rPr>
        <w:t xml:space="preserve"> и дипломант</w:t>
      </w:r>
      <w:r w:rsidR="00E657A1">
        <w:rPr>
          <w:rFonts w:ascii="Times New Roman" w:hAnsi="Times New Roman"/>
          <w:sz w:val="28"/>
          <w:szCs w:val="28"/>
        </w:rPr>
        <w:t>ы</w:t>
      </w:r>
      <w:r w:rsidR="002A4981" w:rsidRPr="00E657A1">
        <w:rPr>
          <w:rFonts w:ascii="Times New Roman" w:hAnsi="Times New Roman"/>
          <w:sz w:val="28"/>
          <w:szCs w:val="28"/>
        </w:rPr>
        <w:t xml:space="preserve"> еще</w:t>
      </w:r>
      <w:r w:rsidRPr="00E657A1">
        <w:rPr>
          <w:rFonts w:ascii="Times New Roman" w:hAnsi="Times New Roman"/>
          <w:sz w:val="28"/>
          <w:szCs w:val="28"/>
        </w:rPr>
        <w:t xml:space="preserve"> </w:t>
      </w:r>
      <w:r w:rsidR="002A4981" w:rsidRPr="00E657A1">
        <w:rPr>
          <w:rFonts w:ascii="Times New Roman" w:hAnsi="Times New Roman"/>
          <w:sz w:val="28"/>
          <w:szCs w:val="28"/>
        </w:rPr>
        <w:t>в одной и б</w:t>
      </w:r>
      <w:r w:rsidR="00E657A1" w:rsidRPr="00E657A1">
        <w:rPr>
          <w:rFonts w:ascii="Times New Roman" w:hAnsi="Times New Roman"/>
          <w:sz w:val="28"/>
          <w:szCs w:val="28"/>
        </w:rPr>
        <w:t>о</w:t>
      </w:r>
      <w:r w:rsidR="002A4981" w:rsidRPr="00E657A1">
        <w:rPr>
          <w:rFonts w:ascii="Times New Roman" w:hAnsi="Times New Roman"/>
          <w:sz w:val="28"/>
          <w:szCs w:val="28"/>
        </w:rPr>
        <w:t>лее</w:t>
      </w:r>
      <w:r w:rsidRPr="00E657A1">
        <w:rPr>
          <w:rFonts w:ascii="Times New Roman" w:hAnsi="Times New Roman"/>
          <w:sz w:val="28"/>
          <w:szCs w:val="28"/>
        </w:rPr>
        <w:t xml:space="preserve"> номинациях</w:t>
      </w:r>
      <w:r w:rsidR="009872E9" w:rsidRPr="00E657A1">
        <w:rPr>
          <w:rFonts w:ascii="Times New Roman" w:hAnsi="Times New Roman"/>
          <w:sz w:val="28"/>
          <w:szCs w:val="28"/>
        </w:rPr>
        <w:t>.</w:t>
      </w:r>
      <w:r w:rsidRPr="00E657A1">
        <w:rPr>
          <w:rFonts w:ascii="Times New Roman" w:hAnsi="Times New Roman"/>
          <w:sz w:val="28"/>
          <w:szCs w:val="28"/>
        </w:rPr>
        <w:t xml:space="preserve"> </w:t>
      </w:r>
    </w:p>
    <w:p w:rsidR="00C15DDF" w:rsidRPr="00E657A1" w:rsidRDefault="00C15DDF" w:rsidP="000E183C">
      <w:pPr>
        <w:pStyle w:val="a3"/>
        <w:numPr>
          <w:ilvl w:val="1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657A1">
        <w:rPr>
          <w:rFonts w:ascii="Times New Roman" w:hAnsi="Times New Roman"/>
          <w:sz w:val="28"/>
          <w:szCs w:val="28"/>
        </w:rPr>
        <w:t>Организаторы фестиваля и партнеры могут учредить дополнительные  номинации и призы.</w:t>
      </w:r>
    </w:p>
    <w:p w:rsidR="00A32CBB" w:rsidRPr="000E183C" w:rsidRDefault="00A32CBB" w:rsidP="00A32CBB">
      <w:pPr>
        <w:pStyle w:val="a3"/>
        <w:spacing w:after="0"/>
        <w:ind w:left="1080"/>
        <w:jc w:val="both"/>
        <w:rPr>
          <w:rFonts w:ascii="Times New Roman" w:hAnsi="Times New Roman"/>
          <w:sz w:val="28"/>
          <w:szCs w:val="28"/>
        </w:rPr>
      </w:pPr>
    </w:p>
    <w:p w:rsidR="007C4CB1" w:rsidRDefault="007C4CB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652796" w:rsidRDefault="00652796" w:rsidP="00C15DDF">
      <w:pPr>
        <w:pStyle w:val="a3"/>
        <w:numPr>
          <w:ilvl w:val="0"/>
          <w:numId w:val="2"/>
        </w:num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32CBB">
        <w:rPr>
          <w:rFonts w:ascii="Times New Roman" w:hAnsi="Times New Roman"/>
          <w:b/>
          <w:sz w:val="28"/>
          <w:szCs w:val="28"/>
        </w:rPr>
        <w:lastRenderedPageBreak/>
        <w:t>Призы и награды</w:t>
      </w:r>
    </w:p>
    <w:p w:rsidR="00F31106" w:rsidRPr="00A32CBB" w:rsidRDefault="00F31106" w:rsidP="00F31106">
      <w:pPr>
        <w:pStyle w:val="a3"/>
        <w:spacing w:after="0"/>
        <w:rPr>
          <w:rFonts w:ascii="Times New Roman" w:hAnsi="Times New Roman"/>
          <w:b/>
          <w:sz w:val="28"/>
          <w:szCs w:val="28"/>
        </w:rPr>
      </w:pPr>
    </w:p>
    <w:p w:rsidR="00C15DDF" w:rsidRPr="006F06DB" w:rsidRDefault="006F06DB" w:rsidP="00C15DDF">
      <w:pPr>
        <w:pStyle w:val="a3"/>
        <w:numPr>
          <w:ilvl w:val="1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F06DB">
        <w:rPr>
          <w:rFonts w:ascii="Times New Roman" w:hAnsi="Times New Roman"/>
          <w:sz w:val="28"/>
          <w:szCs w:val="28"/>
        </w:rPr>
        <w:t>Все номинанты Фестиваля награждаются сертификатами победителя или дипломанта в соответствии с п.3.</w:t>
      </w:r>
    </w:p>
    <w:p w:rsidR="006F06DB" w:rsidRPr="006F06DB" w:rsidRDefault="006F06DB" w:rsidP="006F06DB">
      <w:pPr>
        <w:pStyle w:val="a3"/>
        <w:numPr>
          <w:ilvl w:val="1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6F06DB">
        <w:rPr>
          <w:rFonts w:ascii="Times New Roman" w:hAnsi="Times New Roman"/>
          <w:bCs/>
          <w:sz w:val="28"/>
          <w:szCs w:val="28"/>
        </w:rPr>
        <w:t>По отдельным номинациям учреждены специальные премии и знаки.</w:t>
      </w:r>
    </w:p>
    <w:p w:rsidR="006F06DB" w:rsidRPr="006F06DB" w:rsidRDefault="006F06DB" w:rsidP="006F06DB">
      <w:pPr>
        <w:pStyle w:val="a3"/>
        <w:numPr>
          <w:ilvl w:val="2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6F06DB">
        <w:rPr>
          <w:rFonts w:ascii="Times New Roman" w:hAnsi="Times New Roman"/>
          <w:sz w:val="28"/>
          <w:szCs w:val="28"/>
        </w:rPr>
        <w:t>Победители в номинации «Золотой фонд» награждаются стипендиями попечительского совета, размер которых определяет некоммерческая организация «Фонд содействия развитию гимназии №2»</w:t>
      </w:r>
      <w:r w:rsidR="00E657A1">
        <w:rPr>
          <w:rFonts w:ascii="Times New Roman" w:hAnsi="Times New Roman"/>
          <w:sz w:val="28"/>
          <w:szCs w:val="28"/>
        </w:rPr>
        <w:t>.</w:t>
      </w:r>
    </w:p>
    <w:p w:rsidR="006F06DB" w:rsidRPr="006F06DB" w:rsidRDefault="006F06DB" w:rsidP="006F06DB">
      <w:pPr>
        <w:pStyle w:val="a3"/>
        <w:numPr>
          <w:ilvl w:val="2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6F06DB">
        <w:rPr>
          <w:rFonts w:ascii="Times New Roman" w:hAnsi="Times New Roman"/>
          <w:sz w:val="28"/>
          <w:szCs w:val="28"/>
        </w:rPr>
        <w:t xml:space="preserve">Победители в номинации </w:t>
      </w:r>
      <w:r w:rsidR="00E657A1">
        <w:rPr>
          <w:rFonts w:ascii="Times New Roman" w:hAnsi="Times New Roman"/>
          <w:sz w:val="28"/>
          <w:szCs w:val="28"/>
        </w:rPr>
        <w:t>«И</w:t>
      </w:r>
      <w:r w:rsidRPr="006F06DB">
        <w:rPr>
          <w:rFonts w:ascii="Times New Roman" w:hAnsi="Times New Roman"/>
          <w:sz w:val="28"/>
          <w:szCs w:val="28"/>
        </w:rPr>
        <w:t>нтеллектуал</w:t>
      </w:r>
      <w:r w:rsidR="00E657A1">
        <w:rPr>
          <w:rFonts w:ascii="Times New Roman" w:hAnsi="Times New Roman"/>
          <w:sz w:val="28"/>
          <w:szCs w:val="28"/>
        </w:rPr>
        <w:t>»</w:t>
      </w:r>
      <w:r w:rsidRPr="006F06DB">
        <w:rPr>
          <w:rFonts w:ascii="Times New Roman" w:hAnsi="Times New Roman"/>
          <w:sz w:val="28"/>
          <w:szCs w:val="28"/>
        </w:rPr>
        <w:t xml:space="preserve"> награждаются медалями Фестиваля.</w:t>
      </w:r>
    </w:p>
    <w:p w:rsidR="006F06DB" w:rsidRPr="006F06DB" w:rsidRDefault="006F06DB" w:rsidP="009F38BA">
      <w:pPr>
        <w:pStyle w:val="a3"/>
        <w:numPr>
          <w:ilvl w:val="2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F06DB">
        <w:rPr>
          <w:rFonts w:ascii="Times New Roman" w:hAnsi="Times New Roman"/>
          <w:sz w:val="28"/>
          <w:szCs w:val="28"/>
        </w:rPr>
        <w:t>Победители в номинациях «Овация», «Беспокойные сердца», «Мастер</w:t>
      </w:r>
      <w:r w:rsidR="00E657A1">
        <w:rPr>
          <w:rFonts w:ascii="Times New Roman" w:hAnsi="Times New Roman"/>
          <w:sz w:val="28"/>
          <w:szCs w:val="28"/>
        </w:rPr>
        <w:t>а</w:t>
      </w:r>
      <w:r w:rsidRPr="006F06DB">
        <w:rPr>
          <w:rFonts w:ascii="Times New Roman" w:hAnsi="Times New Roman"/>
          <w:sz w:val="28"/>
          <w:szCs w:val="28"/>
        </w:rPr>
        <w:t xml:space="preserve">», «Самый классный </w:t>
      </w:r>
      <w:proofErr w:type="spellStart"/>
      <w:proofErr w:type="gramStart"/>
      <w:r w:rsidRPr="006F06DB">
        <w:rPr>
          <w:rFonts w:ascii="Times New Roman" w:hAnsi="Times New Roman"/>
          <w:sz w:val="28"/>
          <w:szCs w:val="28"/>
        </w:rPr>
        <w:t>классный</w:t>
      </w:r>
      <w:proofErr w:type="spellEnd"/>
      <w:proofErr w:type="gramEnd"/>
      <w:r w:rsidRPr="006F06DB">
        <w:rPr>
          <w:rFonts w:ascii="Times New Roman" w:hAnsi="Times New Roman"/>
          <w:sz w:val="28"/>
          <w:szCs w:val="28"/>
        </w:rPr>
        <w:t>»</w:t>
      </w:r>
      <w:r w:rsidR="00E657A1">
        <w:rPr>
          <w:rFonts w:ascii="Times New Roman" w:hAnsi="Times New Roman"/>
          <w:sz w:val="28"/>
          <w:szCs w:val="28"/>
        </w:rPr>
        <w:t>, «Портфолио»</w:t>
      </w:r>
      <w:r w:rsidRPr="006F06DB">
        <w:rPr>
          <w:rFonts w:ascii="Times New Roman" w:hAnsi="Times New Roman"/>
          <w:sz w:val="28"/>
          <w:szCs w:val="28"/>
        </w:rPr>
        <w:t xml:space="preserve"> награждаются памятными </w:t>
      </w:r>
      <w:r w:rsidR="00E657A1">
        <w:rPr>
          <w:rFonts w:ascii="Times New Roman" w:hAnsi="Times New Roman"/>
          <w:sz w:val="28"/>
          <w:szCs w:val="28"/>
        </w:rPr>
        <w:t>знаками</w:t>
      </w:r>
      <w:r w:rsidRPr="006F06DB">
        <w:rPr>
          <w:rFonts w:ascii="Times New Roman" w:hAnsi="Times New Roman"/>
          <w:sz w:val="28"/>
          <w:szCs w:val="28"/>
        </w:rPr>
        <w:t>.</w:t>
      </w:r>
    </w:p>
    <w:p w:rsidR="006F06DB" w:rsidRPr="009F38BA" w:rsidRDefault="006F06DB" w:rsidP="009F38BA">
      <w:pPr>
        <w:pStyle w:val="a3"/>
        <w:numPr>
          <w:ilvl w:val="2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F38BA">
        <w:rPr>
          <w:rFonts w:ascii="Times New Roman" w:hAnsi="Times New Roman"/>
          <w:sz w:val="28"/>
          <w:szCs w:val="28"/>
        </w:rPr>
        <w:t xml:space="preserve">Победители в номинации «Рекорды» награждаются памятными </w:t>
      </w:r>
      <w:r w:rsidR="009F38BA" w:rsidRPr="009F38BA">
        <w:rPr>
          <w:rFonts w:ascii="Times New Roman" w:hAnsi="Times New Roman"/>
          <w:sz w:val="28"/>
          <w:szCs w:val="28"/>
        </w:rPr>
        <w:t xml:space="preserve">   </w:t>
      </w:r>
      <w:r w:rsidRPr="009F38BA">
        <w:rPr>
          <w:rFonts w:ascii="Times New Roman" w:hAnsi="Times New Roman"/>
          <w:sz w:val="28"/>
          <w:szCs w:val="28"/>
        </w:rPr>
        <w:t>вымпелами.</w:t>
      </w:r>
    </w:p>
    <w:p w:rsidR="006F06DB" w:rsidRDefault="006F06DB" w:rsidP="009F38BA">
      <w:pPr>
        <w:pStyle w:val="a3"/>
        <w:numPr>
          <w:ilvl w:val="2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F06DB">
        <w:rPr>
          <w:rFonts w:ascii="Times New Roman" w:hAnsi="Times New Roman"/>
          <w:sz w:val="28"/>
          <w:szCs w:val="28"/>
        </w:rPr>
        <w:t xml:space="preserve">Победители в номинации «Сказка своими руками» награждаются </w:t>
      </w:r>
      <w:r w:rsidR="00E657A1">
        <w:rPr>
          <w:rFonts w:ascii="Times New Roman" w:hAnsi="Times New Roman"/>
          <w:sz w:val="28"/>
          <w:szCs w:val="28"/>
        </w:rPr>
        <w:t>памятными знаками</w:t>
      </w:r>
      <w:r w:rsidRPr="006F06DB">
        <w:rPr>
          <w:rFonts w:ascii="Times New Roman" w:hAnsi="Times New Roman"/>
          <w:sz w:val="28"/>
          <w:szCs w:val="28"/>
        </w:rPr>
        <w:t>.</w:t>
      </w:r>
    </w:p>
    <w:p w:rsidR="006F06DB" w:rsidRPr="006F06DB" w:rsidRDefault="006F06DB" w:rsidP="006F06DB">
      <w:pPr>
        <w:pStyle w:val="a3"/>
        <w:numPr>
          <w:ilvl w:val="2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6F06DB">
        <w:rPr>
          <w:rFonts w:ascii="Times New Roman" w:hAnsi="Times New Roman"/>
          <w:sz w:val="28"/>
          <w:szCs w:val="28"/>
        </w:rPr>
        <w:t xml:space="preserve">Победители Фестиваля «Лидер» награждаются статуэткой и ценным подарком. </w:t>
      </w:r>
    </w:p>
    <w:p w:rsidR="006F06DB" w:rsidRPr="006F06DB" w:rsidRDefault="006F06DB" w:rsidP="006F06DB">
      <w:pPr>
        <w:pStyle w:val="a3"/>
        <w:numPr>
          <w:ilvl w:val="2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6F06DB">
        <w:rPr>
          <w:rFonts w:ascii="Times New Roman" w:hAnsi="Times New Roman"/>
          <w:sz w:val="28"/>
          <w:szCs w:val="28"/>
        </w:rPr>
        <w:t>Классы победители и дипломанты номинации «Класс года» награждаются премией или ценным подарком.</w:t>
      </w:r>
    </w:p>
    <w:p w:rsidR="00A32CBB" w:rsidRDefault="006F06DB" w:rsidP="00F31106">
      <w:pPr>
        <w:pStyle w:val="a3"/>
        <w:numPr>
          <w:ilvl w:val="1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6F06DB">
        <w:rPr>
          <w:rFonts w:ascii="Times New Roman" w:hAnsi="Times New Roman"/>
          <w:sz w:val="28"/>
          <w:szCs w:val="28"/>
        </w:rPr>
        <w:t>Администрацией гимназии, попечительским советом, организаторами и спонсорами могут быть учреждены дополнительные призы для победителей и дипломантов Фестиваля.</w:t>
      </w:r>
    </w:p>
    <w:p w:rsidR="00F31106" w:rsidRPr="00F31106" w:rsidRDefault="00F31106" w:rsidP="00F31106">
      <w:pPr>
        <w:pStyle w:val="a3"/>
        <w:spacing w:after="0"/>
        <w:ind w:left="900"/>
        <w:jc w:val="both"/>
        <w:rPr>
          <w:rFonts w:ascii="Times New Roman" w:hAnsi="Times New Roman"/>
          <w:sz w:val="28"/>
          <w:szCs w:val="28"/>
        </w:rPr>
      </w:pPr>
    </w:p>
    <w:p w:rsidR="00652796" w:rsidRDefault="00652796" w:rsidP="007A6372">
      <w:pPr>
        <w:pStyle w:val="a3"/>
        <w:numPr>
          <w:ilvl w:val="0"/>
          <w:numId w:val="4"/>
        </w:num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32CBB">
        <w:rPr>
          <w:rFonts w:ascii="Times New Roman" w:hAnsi="Times New Roman"/>
          <w:b/>
          <w:sz w:val="28"/>
          <w:szCs w:val="28"/>
        </w:rPr>
        <w:t>Финансирование</w:t>
      </w:r>
    </w:p>
    <w:p w:rsidR="00F31106" w:rsidRPr="00A32CBB" w:rsidRDefault="00F31106" w:rsidP="00F31106">
      <w:pPr>
        <w:pStyle w:val="a3"/>
        <w:spacing w:after="0"/>
        <w:ind w:left="675"/>
        <w:rPr>
          <w:rFonts w:ascii="Times New Roman" w:hAnsi="Times New Roman"/>
          <w:b/>
          <w:sz w:val="28"/>
          <w:szCs w:val="28"/>
        </w:rPr>
      </w:pPr>
    </w:p>
    <w:p w:rsidR="006F06DB" w:rsidRPr="006F06DB" w:rsidRDefault="006F06DB" w:rsidP="006F06DB">
      <w:pPr>
        <w:pStyle w:val="a3"/>
        <w:numPr>
          <w:ilvl w:val="1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6F06DB">
        <w:rPr>
          <w:rFonts w:ascii="Times New Roman" w:hAnsi="Times New Roman"/>
          <w:sz w:val="28"/>
          <w:szCs w:val="28"/>
        </w:rPr>
        <w:t xml:space="preserve">Источниками финансирования фестиваля являются средства, выделенные некоммерческой организацией «Фонд развития гимназии №2», добровольная целевая помощь родителей и партнеров, спонсорская поддержка со стороны коммерческих и общественных организаций. </w:t>
      </w:r>
    </w:p>
    <w:p w:rsidR="006F06DB" w:rsidRDefault="006F06DB" w:rsidP="006F06DB">
      <w:pPr>
        <w:pStyle w:val="a3"/>
        <w:numPr>
          <w:ilvl w:val="1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6F06DB">
        <w:rPr>
          <w:rFonts w:ascii="Times New Roman" w:hAnsi="Times New Roman"/>
          <w:sz w:val="28"/>
          <w:szCs w:val="28"/>
        </w:rPr>
        <w:t>Расходование средств на проведение фестиваля определяется сметой расходов, утвержденной попечительским советом гимназии.</w:t>
      </w:r>
    </w:p>
    <w:p w:rsidR="006F06DB" w:rsidRPr="006F06DB" w:rsidRDefault="006F06DB" w:rsidP="006F06DB">
      <w:pPr>
        <w:pStyle w:val="a3"/>
        <w:numPr>
          <w:ilvl w:val="1"/>
          <w:numId w:val="4"/>
        </w:numPr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расходованием средств осуществляется попечительским советом.</w:t>
      </w:r>
    </w:p>
    <w:p w:rsidR="00652796" w:rsidRDefault="00652796" w:rsidP="00652796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</w:p>
    <w:p w:rsidR="002A4981" w:rsidRPr="00652796" w:rsidRDefault="002A4981" w:rsidP="00652796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2A4981" w:rsidRPr="00652796" w:rsidSect="002042EC">
      <w:pgSz w:w="11906" w:h="16838"/>
      <w:pgMar w:top="1134" w:right="1133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D1CDC"/>
    <w:multiLevelType w:val="multilevel"/>
    <w:tmpl w:val="F82694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37184BC9"/>
    <w:multiLevelType w:val="hybridMultilevel"/>
    <w:tmpl w:val="64C8D9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C85517"/>
    <w:multiLevelType w:val="hybridMultilevel"/>
    <w:tmpl w:val="3D0EA108"/>
    <w:lvl w:ilvl="0" w:tplc="1878F14C">
      <w:start w:val="1"/>
      <w:numFmt w:val="bullet"/>
      <w:lvlText w:val="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8DCDB20">
      <w:start w:val="1"/>
      <w:numFmt w:val="bullet"/>
      <w:lvlText w:val="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0D42CC6" w:tentative="1">
      <w:start w:val="1"/>
      <w:numFmt w:val="bullet"/>
      <w:lvlText w:val="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62810BE" w:tentative="1">
      <w:start w:val="1"/>
      <w:numFmt w:val="bullet"/>
      <w:lvlText w:val="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B08BB88" w:tentative="1">
      <w:start w:val="1"/>
      <w:numFmt w:val="bullet"/>
      <w:lvlText w:val="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BAA95C8" w:tentative="1">
      <w:start w:val="1"/>
      <w:numFmt w:val="bullet"/>
      <w:lvlText w:val="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DC8AE46" w:tentative="1">
      <w:start w:val="1"/>
      <w:numFmt w:val="bullet"/>
      <w:lvlText w:val="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112A81A" w:tentative="1">
      <w:start w:val="1"/>
      <w:numFmt w:val="bullet"/>
      <w:lvlText w:val="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7F8F6C4" w:tentative="1">
      <w:start w:val="1"/>
      <w:numFmt w:val="bullet"/>
      <w:lvlText w:val="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60F725A4"/>
    <w:multiLevelType w:val="multilevel"/>
    <w:tmpl w:val="91923A0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4">
    <w:nsid w:val="7D480A81"/>
    <w:multiLevelType w:val="hybridMultilevel"/>
    <w:tmpl w:val="50D2EF46"/>
    <w:lvl w:ilvl="0" w:tplc="FA120DF4">
      <w:start w:val="1"/>
      <w:numFmt w:val="bullet"/>
      <w:lvlText w:val="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8D44B2A" w:tentative="1">
      <w:start w:val="1"/>
      <w:numFmt w:val="bullet"/>
      <w:lvlText w:val="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ED6228A">
      <w:start w:val="1"/>
      <w:numFmt w:val="bullet"/>
      <w:lvlText w:val="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9AACED2" w:tentative="1">
      <w:start w:val="1"/>
      <w:numFmt w:val="bullet"/>
      <w:lvlText w:val="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91A6352" w:tentative="1">
      <w:start w:val="1"/>
      <w:numFmt w:val="bullet"/>
      <w:lvlText w:val="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5503FD6" w:tentative="1">
      <w:start w:val="1"/>
      <w:numFmt w:val="bullet"/>
      <w:lvlText w:val="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12899F0" w:tentative="1">
      <w:start w:val="1"/>
      <w:numFmt w:val="bullet"/>
      <w:lvlText w:val="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27A6910" w:tentative="1">
      <w:start w:val="1"/>
      <w:numFmt w:val="bullet"/>
      <w:lvlText w:val="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9C25046" w:tentative="1">
      <w:start w:val="1"/>
      <w:numFmt w:val="bullet"/>
      <w:lvlText w:val="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796"/>
    <w:rsid w:val="000D3C3D"/>
    <w:rsid w:val="000E183C"/>
    <w:rsid w:val="002042EC"/>
    <w:rsid w:val="002639BE"/>
    <w:rsid w:val="00272370"/>
    <w:rsid w:val="002A4981"/>
    <w:rsid w:val="002F6E16"/>
    <w:rsid w:val="0035611E"/>
    <w:rsid w:val="003C3755"/>
    <w:rsid w:val="0046192C"/>
    <w:rsid w:val="00496CAC"/>
    <w:rsid w:val="00652796"/>
    <w:rsid w:val="006F06DB"/>
    <w:rsid w:val="00751674"/>
    <w:rsid w:val="007A6372"/>
    <w:rsid w:val="007C4CB1"/>
    <w:rsid w:val="00811352"/>
    <w:rsid w:val="0088200C"/>
    <w:rsid w:val="008A26F0"/>
    <w:rsid w:val="008A731C"/>
    <w:rsid w:val="009872E9"/>
    <w:rsid w:val="009F38BA"/>
    <w:rsid w:val="00A32CBB"/>
    <w:rsid w:val="00A81061"/>
    <w:rsid w:val="00BC3856"/>
    <w:rsid w:val="00C15DDF"/>
    <w:rsid w:val="00DA0610"/>
    <w:rsid w:val="00DB3C20"/>
    <w:rsid w:val="00E141C0"/>
    <w:rsid w:val="00E31843"/>
    <w:rsid w:val="00E43B32"/>
    <w:rsid w:val="00E657A1"/>
    <w:rsid w:val="00EF1326"/>
    <w:rsid w:val="00F10184"/>
    <w:rsid w:val="00F31106"/>
    <w:rsid w:val="00F6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61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279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31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110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7C4C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61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279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31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110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7C4C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25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018659">
          <w:marLeft w:val="21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3636">
          <w:marLeft w:val="21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2991">
          <w:marLeft w:val="21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50780">
          <w:marLeft w:val="21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6574">
          <w:marLeft w:val="21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4580">
          <w:marLeft w:val="21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0872">
          <w:marLeft w:val="216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5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127276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735808">
          <w:marLeft w:val="155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1071</Words>
  <Characters>6106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7163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Чурилова</cp:lastModifiedBy>
  <cp:revision>3</cp:revision>
  <cp:lastPrinted>2015-05-11T04:24:00Z</cp:lastPrinted>
  <dcterms:created xsi:type="dcterms:W3CDTF">2017-06-20T04:12:00Z</dcterms:created>
  <dcterms:modified xsi:type="dcterms:W3CDTF">2017-06-20T05:01:00Z</dcterms:modified>
</cp:coreProperties>
</file>